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B84060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7E54E3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994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943E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D60928" w:rsidTr="007E54E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43EF" w:rsidRDefault="009943EF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AB0729" w:rsidRP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3EF">
              <w:rPr>
                <w:rFonts w:ascii="Times New Roman" w:hAnsi="Times New Roman" w:cs="Times New Roman"/>
                <w:sz w:val="28"/>
                <w:szCs w:val="28"/>
              </w:rPr>
              <w:t xml:space="preserve">Отдел коммунального хозяйства исполнительного комитета Улльского Совета депутатов трудящихся  (Улльский райкомхоз), г.п. Улла и подведомственные ему учреждения 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 – 1956 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7E54E3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7E54E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9943EF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7E54E3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фонда</w:t>
            </w:r>
          </w:p>
          <w:p w:rsidR="00A428DC" w:rsidRDefault="00A428DC" w:rsidP="00E36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9943EF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00.00.1946 – 00.00.1956</w:t>
            </w:r>
            <w:r w:rsidR="002724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22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7E54E3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9943E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3EF">
              <w:rPr>
                <w:rFonts w:ascii="Times New Roman" w:hAnsi="Times New Roman" w:cs="Times New Roman"/>
                <w:sz w:val="28"/>
                <w:szCs w:val="28"/>
              </w:rPr>
              <w:t xml:space="preserve">Приказы заведующего по личному составу, ведомости на выплату зарплаты работникам, лицевые счета рабочих и служащих райкомхоза, личные дела 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316"/>
    <w:rsid w:val="0005465A"/>
    <w:rsid w:val="000604FD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B7"/>
    <w:rsid w:val="007D70CE"/>
    <w:rsid w:val="007E54E3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84060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30E21"/>
    <w:rsid w:val="00F330FB"/>
    <w:rsid w:val="00F41250"/>
    <w:rsid w:val="00F43C41"/>
    <w:rsid w:val="00F83FC0"/>
    <w:rsid w:val="00F967D1"/>
    <w:rsid w:val="00F97136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87</cp:revision>
  <dcterms:created xsi:type="dcterms:W3CDTF">2019-04-11T12:11:00Z</dcterms:created>
  <dcterms:modified xsi:type="dcterms:W3CDTF">2019-05-02T04:39:00Z</dcterms:modified>
</cp:coreProperties>
</file>